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7C" w:rsidRPr="001831D9" w:rsidRDefault="005D435F" w:rsidP="00720B7C">
      <w:pPr>
        <w:pStyle w:val="1"/>
        <w:shd w:val="clear" w:color="auto" w:fill="FFFFFF"/>
        <w:spacing w:before="0" w:line="240" w:lineRule="auto"/>
        <w:jc w:val="center"/>
        <w:rPr>
          <w:rFonts w:ascii="Arial Black" w:hAnsi="Arial Black" w:cs="Arial"/>
          <w:caps/>
          <w:outline/>
          <w:shadow/>
          <w:color w:val="auto"/>
          <w:sz w:val="44"/>
          <w:szCs w:val="4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-56776</wp:posOffset>
            </wp:positionH>
            <wp:positionV relativeFrom="paragraph">
              <wp:posOffset>-62684</wp:posOffset>
            </wp:positionV>
            <wp:extent cx="798195" cy="8096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7" t="9279" r="6234" b="9794"/>
                    <a:stretch/>
                  </pic:blipFill>
                  <pic:spPr bwMode="auto">
                    <a:xfrm>
                      <a:off x="0" y="0"/>
                      <a:ext cx="79819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0B7C" w:rsidRPr="001831D9">
        <w:rPr>
          <w:rFonts w:ascii="Arial Black" w:hAnsi="Arial Black" w:cs="Arial"/>
          <w:caps/>
          <w:outline/>
          <w:shadow/>
          <w:color w:val="auto"/>
          <w:sz w:val="44"/>
          <w:szCs w:val="44"/>
        </w:rPr>
        <w:t>Страничка логопеда</w:t>
      </w:r>
    </w:p>
    <w:p w:rsidR="00720B7C" w:rsidRDefault="00720B7C" w:rsidP="00720B7C">
      <w:pPr>
        <w:pStyle w:val="1"/>
        <w:shd w:val="clear" w:color="auto" w:fill="FFFFFF"/>
        <w:spacing w:before="120" w:after="120" w:line="240" w:lineRule="auto"/>
        <w:jc w:val="center"/>
        <w:rPr>
          <w:rFonts w:ascii="Arial" w:hAnsi="Arial" w:cs="Arial"/>
          <w:i/>
          <w:color w:val="auto"/>
          <w:sz w:val="32"/>
          <w:szCs w:val="32"/>
        </w:rPr>
      </w:pPr>
      <w:r w:rsidRPr="00347282">
        <w:rPr>
          <w:rFonts w:ascii="Arial" w:hAnsi="Arial" w:cs="Arial"/>
          <w:i/>
          <w:color w:val="auto"/>
          <w:sz w:val="32"/>
          <w:szCs w:val="32"/>
        </w:rPr>
        <w:t>Возрастные нормы речевого развития детей</w:t>
      </w:r>
    </w:p>
    <w:p w:rsidR="003C4477" w:rsidRDefault="003C4477" w:rsidP="003C447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4477">
        <w:rPr>
          <w:rFonts w:ascii="Arial" w:hAnsi="Arial" w:cs="Arial"/>
          <w:sz w:val="24"/>
          <w:szCs w:val="24"/>
          <w:shd w:val="clear" w:color="auto" w:fill="FFFFFF"/>
        </w:rPr>
        <w:t xml:space="preserve">К </w:t>
      </w:r>
      <w:r w:rsidRPr="003C4477">
        <w:rPr>
          <w:rFonts w:ascii="Arial" w:hAnsi="Arial" w:cs="Arial"/>
          <w:b/>
          <w:sz w:val="24"/>
          <w:szCs w:val="24"/>
          <w:shd w:val="clear" w:color="auto" w:fill="FFFFFF"/>
        </w:rPr>
        <w:t>шести годам</w:t>
      </w:r>
      <w:r w:rsidRPr="003C4477">
        <w:rPr>
          <w:rFonts w:ascii="Arial" w:hAnsi="Arial" w:cs="Arial"/>
          <w:sz w:val="24"/>
          <w:szCs w:val="24"/>
          <w:shd w:val="clear" w:color="auto" w:fill="FFFFFF"/>
        </w:rPr>
        <w:t xml:space="preserve"> дети способны правильно произносить все звуки родного языка и слова различной слоговой структуры. Ребенок может выделить слоги или слова с заданным звуком из группы других слов, различать близкие по звучанию звуки и слова.</w:t>
      </w:r>
    </w:p>
    <w:p w:rsidR="003C4477" w:rsidRDefault="003C4477" w:rsidP="003C447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4477">
        <w:rPr>
          <w:rFonts w:ascii="Arial" w:hAnsi="Arial" w:cs="Arial"/>
          <w:sz w:val="24"/>
          <w:szCs w:val="24"/>
        </w:rPr>
        <w:t xml:space="preserve">Наиболее яркой характеристикой этого возраста является активное освоение им построения разных типов текстов. </w:t>
      </w:r>
      <w:r w:rsidRPr="003C4477">
        <w:rPr>
          <w:rFonts w:ascii="Arial" w:hAnsi="Arial" w:cs="Arial"/>
          <w:sz w:val="24"/>
          <w:szCs w:val="24"/>
          <w:shd w:val="clear" w:color="auto" w:fill="FFFFFF"/>
        </w:rPr>
        <w:t xml:space="preserve">Произносительная сторона речи ребенка </w:t>
      </w:r>
      <w:r w:rsidRPr="003C4477">
        <w:rPr>
          <w:rFonts w:ascii="Arial" w:hAnsi="Arial" w:cs="Arial"/>
          <w:b/>
          <w:sz w:val="24"/>
          <w:szCs w:val="24"/>
          <w:shd w:val="clear" w:color="auto" w:fill="FFFFFF"/>
        </w:rPr>
        <w:t>седьмого года жизни</w:t>
      </w:r>
      <w:r w:rsidRPr="003C4477">
        <w:rPr>
          <w:rFonts w:ascii="Arial" w:hAnsi="Arial" w:cs="Arial"/>
          <w:sz w:val="24"/>
          <w:szCs w:val="24"/>
          <w:shd w:val="clear" w:color="auto" w:fill="FFFFFF"/>
        </w:rPr>
        <w:t xml:space="preserve"> максимально приближается к речи взрослых, с учетом норм литературного произношения.</w:t>
      </w:r>
    </w:p>
    <w:p w:rsidR="003C4477" w:rsidRPr="003C4477" w:rsidRDefault="003C4477" w:rsidP="003C447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4477">
        <w:rPr>
          <w:rFonts w:ascii="Arial" w:hAnsi="Arial" w:cs="Arial"/>
          <w:sz w:val="24"/>
          <w:szCs w:val="24"/>
          <w:shd w:val="clear" w:color="auto" w:fill="FFFFFF"/>
        </w:rPr>
        <w:t xml:space="preserve">Как правило, ребенок </w:t>
      </w:r>
      <w:r w:rsidRPr="003C4477">
        <w:rPr>
          <w:rFonts w:ascii="Arial" w:hAnsi="Arial" w:cs="Arial"/>
          <w:iCs/>
          <w:sz w:val="24"/>
          <w:szCs w:val="24"/>
          <w:shd w:val="clear" w:color="auto" w:fill="FFFFFF"/>
        </w:rPr>
        <w:t>определяет количество и последовательность звуков в слове</w:t>
      </w:r>
      <w:r w:rsidRPr="003C4477">
        <w:rPr>
          <w:rFonts w:ascii="Arial" w:hAnsi="Arial" w:cs="Arial"/>
          <w:sz w:val="24"/>
          <w:szCs w:val="24"/>
          <w:shd w:val="clear" w:color="auto" w:fill="FFFFFF"/>
        </w:rPr>
        <w:t>, что является предпосылкой к овладению грамотой.</w:t>
      </w:r>
    </w:p>
    <w:p w:rsidR="003C4477" w:rsidRPr="003C4477" w:rsidRDefault="003C4477" w:rsidP="005D435F">
      <w:pPr>
        <w:pStyle w:val="1"/>
        <w:shd w:val="clear" w:color="auto" w:fill="FFFFFF"/>
        <w:spacing w:before="120" w:after="120" w:line="240" w:lineRule="auto"/>
        <w:jc w:val="center"/>
        <w:rPr>
          <w:rFonts w:ascii="Arial" w:hAnsi="Arial" w:cs="Arial"/>
          <w:i/>
          <w:color w:val="auto"/>
          <w:sz w:val="32"/>
          <w:szCs w:val="32"/>
        </w:rPr>
      </w:pPr>
      <w:r w:rsidRPr="003C4477">
        <w:rPr>
          <w:rFonts w:ascii="Arial" w:hAnsi="Arial" w:cs="Arial"/>
          <w:i/>
          <w:color w:val="auto"/>
          <w:sz w:val="32"/>
          <w:szCs w:val="32"/>
        </w:rPr>
        <w:t>Развиваем речь, играя</w:t>
      </w:r>
    </w:p>
    <w:p w:rsidR="006F71F4" w:rsidRPr="006F71F4" w:rsidRDefault="006F71F4" w:rsidP="005D435F">
      <w:pPr>
        <w:pStyle w:val="txt1"/>
        <w:spacing w:before="120" w:beforeAutospacing="0" w:after="120" w:afterAutospacing="0"/>
        <w:ind w:right="74" w:firstLine="357"/>
        <w:jc w:val="center"/>
        <w:rPr>
          <w:rFonts w:ascii="Arial" w:hAnsi="Arial" w:cs="Arial"/>
          <w:sz w:val="28"/>
          <w:szCs w:val="28"/>
          <w:u w:val="single"/>
        </w:rPr>
      </w:pPr>
      <w:r w:rsidRPr="006F71F4">
        <w:rPr>
          <w:rFonts w:ascii="Arial" w:hAnsi="Arial" w:cs="Arial"/>
          <w:b/>
          <w:bCs/>
          <w:sz w:val="28"/>
          <w:szCs w:val="28"/>
          <w:u w:val="single"/>
        </w:rPr>
        <w:t>"Похожие слова"</w:t>
      </w:r>
    </w:p>
    <w:p w:rsidR="006F71F4" w:rsidRPr="006F71F4" w:rsidRDefault="006F71F4" w:rsidP="005D435F">
      <w:pPr>
        <w:pStyle w:val="txt1"/>
        <w:spacing w:before="120" w:beforeAutospacing="0" w:after="120" w:afterAutospacing="0"/>
        <w:ind w:right="74" w:firstLine="357"/>
        <w:jc w:val="both"/>
        <w:rPr>
          <w:rFonts w:ascii="Arial" w:hAnsi="Arial" w:cs="Arial"/>
        </w:rPr>
      </w:pPr>
      <w:r w:rsidRPr="006F71F4">
        <w:rPr>
          <w:rFonts w:ascii="Arial" w:hAnsi="Arial" w:cs="Arial"/>
          <w:b/>
          <w:bCs/>
        </w:rPr>
        <w:t>Цель</w:t>
      </w:r>
      <w:r w:rsidRPr="006F71F4">
        <w:rPr>
          <w:rFonts w:ascii="Arial" w:hAnsi="Arial" w:cs="Arial"/>
        </w:rPr>
        <w:t>: расширение словаря синонимов, развитие умения определять схожие по смыслу слова.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6F71F4" w:rsidRDefault="006F71F4" w:rsidP="006F71F4">
      <w:pPr>
        <w:spacing w:before="120"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Приятель - </w:t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друг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враг;</w:t>
      </w:r>
    </w:p>
    <w:p w:rsidR="006F71F4" w:rsidRDefault="001831D9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4408020</wp:posOffset>
            </wp:positionH>
            <wp:positionV relativeFrom="paragraph">
              <wp:posOffset>124334</wp:posOffset>
            </wp:positionV>
            <wp:extent cx="1801495" cy="1701800"/>
            <wp:effectExtent l="0" t="0" r="0" b="0"/>
            <wp:wrapNone/>
            <wp:docPr id="12" name="Рисунок 12" descr="http://ds2483.msk.ru/pic/logoped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483.msk.ru/pic/logoped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1F4" w:rsidRPr="006F71F4">
        <w:rPr>
          <w:rFonts w:ascii="Arial" w:hAnsi="Arial" w:cs="Arial"/>
          <w:sz w:val="26"/>
          <w:szCs w:val="26"/>
        </w:rPr>
        <w:t xml:space="preserve">Грусть - </w:t>
      </w:r>
      <w:r w:rsidR="006F71F4">
        <w:rPr>
          <w:rFonts w:ascii="Arial" w:hAnsi="Arial" w:cs="Arial"/>
          <w:sz w:val="26"/>
          <w:szCs w:val="26"/>
        </w:rPr>
        <w:tab/>
      </w:r>
      <w:r w:rsidR="006F71F4"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="006F71F4" w:rsidRPr="006F71F4">
        <w:rPr>
          <w:rFonts w:ascii="Arial" w:hAnsi="Arial" w:cs="Arial"/>
          <w:sz w:val="26"/>
          <w:szCs w:val="26"/>
        </w:rPr>
        <w:t xml:space="preserve">радость - </w:t>
      </w:r>
      <w:r w:rsidR="006F71F4">
        <w:rPr>
          <w:rFonts w:ascii="Arial" w:hAnsi="Arial" w:cs="Arial"/>
          <w:sz w:val="26"/>
          <w:szCs w:val="26"/>
        </w:rPr>
        <w:tab/>
      </w:r>
      <w:r w:rsidR="006F71F4">
        <w:rPr>
          <w:rFonts w:ascii="Arial" w:hAnsi="Arial" w:cs="Arial"/>
          <w:sz w:val="26"/>
          <w:szCs w:val="26"/>
        </w:rPr>
        <w:tab/>
      </w:r>
      <w:r w:rsidR="006F71F4" w:rsidRPr="006F71F4">
        <w:rPr>
          <w:rFonts w:ascii="Arial" w:hAnsi="Arial" w:cs="Arial"/>
          <w:sz w:val="26"/>
          <w:szCs w:val="26"/>
        </w:rPr>
        <w:t>печаль;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Еда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очистки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пища;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Труд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завод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работа;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Танец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пляска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песня;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Бежать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мчаться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идти;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Думать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хотеть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размышлять;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Шагать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сидеть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ступать;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Слушать - </w:t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глядеть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смотреть;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Трусливый - </w:t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тихий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пугливый;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Старый - </w:t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мудрый -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умный;</w:t>
      </w:r>
    </w:p>
    <w:p w:rsidR="006F71F4" w:rsidRDefault="006F71F4" w:rsidP="006F71F4">
      <w:pPr>
        <w:spacing w:after="0" w:line="240" w:lineRule="auto"/>
        <w:ind w:firstLine="284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 xml:space="preserve">Смешной - </w:t>
      </w:r>
      <w:r>
        <w:rPr>
          <w:rFonts w:ascii="Arial" w:hAnsi="Arial" w:cs="Arial"/>
          <w:sz w:val="26"/>
          <w:szCs w:val="26"/>
        </w:rPr>
        <w:tab/>
      </w:r>
      <w:r w:rsidR="005D435F"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 xml:space="preserve">большой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F71F4">
        <w:rPr>
          <w:rFonts w:ascii="Arial" w:hAnsi="Arial" w:cs="Arial"/>
          <w:sz w:val="26"/>
          <w:szCs w:val="26"/>
        </w:rPr>
        <w:t>огромный</w:t>
      </w:r>
      <w:r>
        <w:rPr>
          <w:rFonts w:ascii="Arial" w:hAnsi="Arial" w:cs="Arial"/>
          <w:sz w:val="26"/>
          <w:szCs w:val="26"/>
        </w:rPr>
        <w:t>.</w:t>
      </w:r>
    </w:p>
    <w:p w:rsidR="006F71F4" w:rsidRPr="001831D9" w:rsidRDefault="006F71F4" w:rsidP="001831D9">
      <w:pPr>
        <w:pStyle w:val="txt1"/>
        <w:spacing w:before="120" w:beforeAutospacing="0" w:after="120" w:afterAutospacing="0"/>
        <w:ind w:right="74" w:firstLine="284"/>
        <w:jc w:val="center"/>
        <w:rPr>
          <w:rFonts w:ascii="Arial" w:hAnsi="Arial" w:cs="Arial"/>
          <w:sz w:val="28"/>
          <w:szCs w:val="28"/>
          <w:u w:val="single"/>
        </w:rPr>
      </w:pPr>
      <w:r w:rsidRPr="001831D9">
        <w:rPr>
          <w:rFonts w:ascii="Arial" w:hAnsi="Arial" w:cs="Arial"/>
          <w:b/>
          <w:bCs/>
          <w:sz w:val="28"/>
          <w:szCs w:val="28"/>
          <w:u w:val="single"/>
        </w:rPr>
        <w:t>"Семейная олимпиада"</w:t>
      </w:r>
    </w:p>
    <w:p w:rsidR="006F71F4" w:rsidRPr="006F71F4" w:rsidRDefault="006F71F4" w:rsidP="006F71F4">
      <w:pPr>
        <w:pStyle w:val="txt1"/>
        <w:spacing w:before="120" w:beforeAutospacing="0" w:after="120" w:afterAutospacing="0"/>
        <w:ind w:right="74" w:firstLine="284"/>
        <w:jc w:val="both"/>
        <w:rPr>
          <w:rFonts w:ascii="Arial" w:hAnsi="Arial" w:cs="Arial"/>
        </w:rPr>
      </w:pPr>
      <w:r w:rsidRPr="006F71F4">
        <w:rPr>
          <w:rFonts w:ascii="Arial" w:hAnsi="Arial" w:cs="Arial"/>
          <w:b/>
          <w:bCs/>
        </w:rPr>
        <w:t>Цель</w:t>
      </w:r>
      <w:r w:rsidRPr="006F71F4">
        <w:rPr>
          <w:rFonts w:ascii="Arial" w:hAnsi="Arial" w:cs="Arial"/>
        </w:rPr>
        <w:t>: уточнение синтагматических связей прилагательного и существительного, развитие словаря признаков.</w:t>
      </w:r>
    </w:p>
    <w:p w:rsidR="006F71F4" w:rsidRPr="006F71F4" w:rsidRDefault="006F71F4" w:rsidP="001831D9">
      <w:pPr>
        <w:pStyle w:val="txt1"/>
        <w:spacing w:before="0" w:beforeAutospacing="0" w:after="0" w:afterAutospacing="0"/>
        <w:ind w:right="75" w:firstLine="284"/>
        <w:jc w:val="both"/>
        <w:rPr>
          <w:rFonts w:ascii="Arial" w:hAnsi="Arial" w:cs="Arial"/>
          <w:sz w:val="26"/>
          <w:szCs w:val="26"/>
        </w:rPr>
      </w:pPr>
      <w:r w:rsidRPr="006F71F4">
        <w:rPr>
          <w:rFonts w:ascii="Arial" w:hAnsi="Arial" w:cs="Arial"/>
          <w:sz w:val="26"/>
          <w:szCs w:val="26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1831D9" w:rsidRDefault="001831D9" w:rsidP="001831D9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32385</wp:posOffset>
            </wp:positionV>
            <wp:extent cx="2178050" cy="1626235"/>
            <wp:effectExtent l="0" t="0" r="0" b="0"/>
            <wp:wrapThrough wrapText="bothSides">
              <wp:wrapPolygon edited="0">
                <wp:start x="0" y="0"/>
                <wp:lineTo x="0" y="21254"/>
                <wp:lineTo x="21348" y="21254"/>
                <wp:lineTo x="21348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1F4" w:rsidRPr="006F71F4">
        <w:rPr>
          <w:rFonts w:ascii="Arial" w:hAnsi="Arial" w:cs="Arial"/>
          <w:sz w:val="26"/>
          <w:szCs w:val="26"/>
        </w:rPr>
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</w:t>
      </w:r>
      <w:proofErr w:type="gramStart"/>
      <w:r w:rsidR="006F71F4" w:rsidRPr="001831D9">
        <w:rPr>
          <w:rFonts w:ascii="Arial" w:hAnsi="Arial" w:cs="Arial"/>
          <w:i/>
          <w:sz w:val="26"/>
          <w:szCs w:val="26"/>
        </w:rPr>
        <w:t>Например</w:t>
      </w:r>
      <w:proofErr w:type="gramEnd"/>
      <w:r w:rsidR="006F71F4" w:rsidRPr="001831D9">
        <w:rPr>
          <w:rFonts w:ascii="Arial" w:hAnsi="Arial" w:cs="Arial"/>
          <w:i/>
          <w:sz w:val="26"/>
          <w:szCs w:val="26"/>
        </w:rPr>
        <w:t>:</w:t>
      </w:r>
      <w:r w:rsidR="006F71F4" w:rsidRPr="006F71F4">
        <w:rPr>
          <w:rFonts w:ascii="Arial" w:hAnsi="Arial" w:cs="Arial"/>
          <w:sz w:val="26"/>
          <w:szCs w:val="26"/>
        </w:rPr>
        <w:t xml:space="preserve"> трава (какая она?) </w:t>
      </w:r>
      <w:r w:rsidR="006F71F4">
        <w:rPr>
          <w:rFonts w:ascii="Arial" w:hAnsi="Arial" w:cs="Arial"/>
          <w:sz w:val="26"/>
          <w:szCs w:val="26"/>
        </w:rPr>
        <w:t>–з</w:t>
      </w:r>
      <w:r w:rsidR="006F71F4" w:rsidRPr="006F71F4">
        <w:rPr>
          <w:rFonts w:ascii="Arial" w:hAnsi="Arial" w:cs="Arial"/>
          <w:sz w:val="26"/>
          <w:szCs w:val="26"/>
        </w:rPr>
        <w:t>еленая</w:t>
      </w:r>
      <w:r w:rsidR="006F71F4">
        <w:rPr>
          <w:rFonts w:ascii="Arial" w:hAnsi="Arial" w:cs="Arial"/>
          <w:sz w:val="26"/>
          <w:szCs w:val="26"/>
        </w:rPr>
        <w:t>,</w:t>
      </w:r>
      <w:r w:rsidR="006F71F4" w:rsidRPr="006F71F4">
        <w:rPr>
          <w:rFonts w:ascii="Arial" w:hAnsi="Arial" w:cs="Arial"/>
          <w:sz w:val="26"/>
          <w:szCs w:val="26"/>
        </w:rPr>
        <w:t xml:space="preserve"> мягкая, изумрудная, шелковистая, высокая, густая, скользкая, сухая, болотная … </w:t>
      </w:r>
    </w:p>
    <w:p w:rsidR="001831D9" w:rsidRDefault="006F71F4" w:rsidP="005D435F">
      <w:pPr>
        <w:pStyle w:val="a4"/>
        <w:shd w:val="clear" w:color="auto" w:fill="FFFFFF"/>
        <w:spacing w:before="0" w:beforeAutospacing="0" w:after="0" w:afterAutospacing="0"/>
        <w:ind w:right="-2" w:firstLine="284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6F71F4">
        <w:rPr>
          <w:rFonts w:ascii="Arial" w:hAnsi="Arial" w:cs="Arial"/>
          <w:sz w:val="26"/>
          <w:szCs w:val="26"/>
        </w:rPr>
        <w:t>Побеждает тот, кто назовет последним слово-признак.</w:t>
      </w:r>
    </w:p>
    <w:p w:rsidR="001831D9" w:rsidRDefault="001831D9" w:rsidP="001831D9">
      <w:pPr>
        <w:pStyle w:val="a4"/>
        <w:shd w:val="clear" w:color="auto" w:fill="FFFFFF"/>
        <w:spacing w:before="240" w:beforeAutospacing="0" w:after="0" w:afterAutospacing="0"/>
        <w:ind w:firstLine="204"/>
        <w:jc w:val="center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1831D9">
        <w:rPr>
          <w:rFonts w:ascii="Arial" w:hAnsi="Arial" w:cs="Arial"/>
          <w:sz w:val="28"/>
          <w:szCs w:val="28"/>
          <w:shd w:val="clear" w:color="auto" w:fill="FFFFFF"/>
        </w:rPr>
        <w:t>Учитель</w:t>
      </w:r>
      <w:r w:rsidR="00976457">
        <w:rPr>
          <w:rFonts w:ascii="Arial" w:hAnsi="Arial" w:cs="Arial"/>
          <w:sz w:val="28"/>
          <w:szCs w:val="28"/>
          <w:shd w:val="clear" w:color="auto" w:fill="FFFFFF"/>
        </w:rPr>
        <w:t xml:space="preserve">-логопед </w:t>
      </w:r>
      <w:proofErr w:type="spellStart"/>
      <w:r w:rsidR="00976457">
        <w:rPr>
          <w:rFonts w:ascii="Arial" w:hAnsi="Arial" w:cs="Arial"/>
          <w:sz w:val="28"/>
          <w:szCs w:val="28"/>
          <w:shd w:val="clear" w:color="auto" w:fill="FFFFFF"/>
        </w:rPr>
        <w:t>Ченская</w:t>
      </w:r>
      <w:proofErr w:type="spellEnd"/>
      <w:r w:rsidR="00976457">
        <w:rPr>
          <w:rFonts w:ascii="Arial" w:hAnsi="Arial" w:cs="Arial"/>
          <w:sz w:val="28"/>
          <w:szCs w:val="28"/>
          <w:shd w:val="clear" w:color="auto" w:fill="FFFFFF"/>
        </w:rPr>
        <w:t xml:space="preserve"> О.В.</w:t>
      </w:r>
      <w:bookmarkStart w:id="0" w:name="_GoBack"/>
      <w:bookmarkEnd w:id="0"/>
    </w:p>
    <w:sectPr w:rsidR="001831D9" w:rsidSect="00F51E1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7222"/>
    <w:multiLevelType w:val="multilevel"/>
    <w:tmpl w:val="BBE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5A29"/>
    <w:multiLevelType w:val="multilevel"/>
    <w:tmpl w:val="1BB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156E4"/>
    <w:multiLevelType w:val="multilevel"/>
    <w:tmpl w:val="7850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95950"/>
    <w:multiLevelType w:val="hybridMultilevel"/>
    <w:tmpl w:val="2AF45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BD0C6E"/>
    <w:multiLevelType w:val="multilevel"/>
    <w:tmpl w:val="2BA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D1C52"/>
    <w:multiLevelType w:val="hybridMultilevel"/>
    <w:tmpl w:val="749017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E51DE1"/>
    <w:multiLevelType w:val="multilevel"/>
    <w:tmpl w:val="CEC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F6C2B"/>
    <w:multiLevelType w:val="multilevel"/>
    <w:tmpl w:val="F1C6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C0E"/>
    <w:rsid w:val="00083AE9"/>
    <w:rsid w:val="000919CB"/>
    <w:rsid w:val="000B1147"/>
    <w:rsid w:val="000E20B8"/>
    <w:rsid w:val="001151CF"/>
    <w:rsid w:val="00116FF6"/>
    <w:rsid w:val="001831D9"/>
    <w:rsid w:val="001E62AD"/>
    <w:rsid w:val="00200196"/>
    <w:rsid w:val="00250DB5"/>
    <w:rsid w:val="00282672"/>
    <w:rsid w:val="00341688"/>
    <w:rsid w:val="00347282"/>
    <w:rsid w:val="003860D6"/>
    <w:rsid w:val="003B44AE"/>
    <w:rsid w:val="003C4477"/>
    <w:rsid w:val="004169B1"/>
    <w:rsid w:val="0043112D"/>
    <w:rsid w:val="004726ED"/>
    <w:rsid w:val="004A11B9"/>
    <w:rsid w:val="005B6C0E"/>
    <w:rsid w:val="005D15D6"/>
    <w:rsid w:val="005D435F"/>
    <w:rsid w:val="006272E4"/>
    <w:rsid w:val="0063567C"/>
    <w:rsid w:val="006E32C7"/>
    <w:rsid w:val="006F71F4"/>
    <w:rsid w:val="007151A7"/>
    <w:rsid w:val="00720B7C"/>
    <w:rsid w:val="007959C6"/>
    <w:rsid w:val="007E252F"/>
    <w:rsid w:val="00865127"/>
    <w:rsid w:val="008D4814"/>
    <w:rsid w:val="00952F11"/>
    <w:rsid w:val="00976457"/>
    <w:rsid w:val="00976F87"/>
    <w:rsid w:val="009D4CD2"/>
    <w:rsid w:val="00B244D4"/>
    <w:rsid w:val="00B860E2"/>
    <w:rsid w:val="00BF5177"/>
    <w:rsid w:val="00C17C3C"/>
    <w:rsid w:val="00C51F09"/>
    <w:rsid w:val="00C663F1"/>
    <w:rsid w:val="00D90548"/>
    <w:rsid w:val="00D92A9A"/>
    <w:rsid w:val="00E07166"/>
    <w:rsid w:val="00E907EC"/>
    <w:rsid w:val="00EE0205"/>
    <w:rsid w:val="00EE03F6"/>
    <w:rsid w:val="00F23745"/>
    <w:rsid w:val="00F5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14CA-26D4-46F6-BFC4-84A597E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6"/>
  </w:style>
  <w:style w:type="paragraph" w:styleId="1">
    <w:name w:val="heading 1"/>
    <w:basedOn w:val="a"/>
    <w:next w:val="a"/>
    <w:link w:val="10"/>
    <w:uiPriority w:val="9"/>
    <w:qFormat/>
    <w:rsid w:val="000B1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C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6C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C0E"/>
  </w:style>
  <w:style w:type="character" w:customStyle="1" w:styleId="b-share">
    <w:name w:val="b-share"/>
    <w:basedOn w:val="a0"/>
    <w:rsid w:val="005B6C0E"/>
  </w:style>
  <w:style w:type="character" w:customStyle="1" w:styleId="b-share-form-button">
    <w:name w:val="b-share-form-button"/>
    <w:basedOn w:val="a0"/>
    <w:rsid w:val="005B6C0E"/>
  </w:style>
  <w:style w:type="paragraph" w:styleId="a4">
    <w:name w:val="Normal (Web)"/>
    <w:basedOn w:val="a"/>
    <w:uiPriority w:val="99"/>
    <w:unhideWhenUsed/>
    <w:rsid w:val="005B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C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xt1">
    <w:name w:val="txt1"/>
    <w:basedOn w:val="a"/>
    <w:rsid w:val="000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2F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952F11"/>
    <w:rPr>
      <w:i/>
      <w:iCs/>
    </w:rPr>
  </w:style>
  <w:style w:type="paragraph" w:styleId="a9">
    <w:name w:val="List Paragraph"/>
    <w:basedOn w:val="a"/>
    <w:uiPriority w:val="34"/>
    <w:qFormat/>
    <w:rsid w:val="000E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44EA-4B6D-4712-96EE-C4B4D306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Djigurda</dc:creator>
  <cp:lastModifiedBy>user02</cp:lastModifiedBy>
  <cp:revision>4</cp:revision>
  <cp:lastPrinted>2014-09-03T18:54:00Z</cp:lastPrinted>
  <dcterms:created xsi:type="dcterms:W3CDTF">2015-08-20T08:30:00Z</dcterms:created>
  <dcterms:modified xsi:type="dcterms:W3CDTF">2015-09-17T06:36:00Z</dcterms:modified>
</cp:coreProperties>
</file>