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01" w:rsidRPr="001F7C01" w:rsidRDefault="00EE7B87" w:rsidP="00E91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2AE9">
        <w:fldChar w:fldCharType="begin"/>
      </w:r>
      <w:r w:rsidRPr="00522AE9">
        <w:instrText>HYPERLINK "http://rusfolklor.ru/archives/12244" \o "Постоянная ссылка на Сценарий Масленицы в детском саду"</w:instrText>
      </w:r>
      <w:r w:rsidRPr="00522AE9">
        <w:fldChar w:fldCharType="separate"/>
      </w:r>
      <w:r w:rsidR="00E91F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Масленица</w:t>
      </w:r>
      <w:r w:rsidR="001F7C01" w:rsidRPr="00522AE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 детском саду</w:t>
      </w:r>
      <w:r w:rsidRPr="00522AE9">
        <w:fldChar w:fldCharType="end"/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 русская народная музыка. Дети собир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на </w:t>
      </w:r>
      <w:proofErr w:type="gramStart"/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площадке,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одеты русские платки и шали, щеки у детей накрашены).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чучело Масленицы с косичками от всех групп.</w:t>
      </w:r>
      <w:bookmarkStart w:id="0" w:name="_GoBack"/>
      <w:bookmarkEnd w:id="0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Собирайся народ!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Масленица ждет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зовем к себе тех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любит веселье и смех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вас игры, забавы и шутки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Скучать не дадут ни минутки!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Масленицу широкую открываем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 начинаем!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Позвольте спросить, какой же сегодня праздник? </w:t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семейный праздник и мы собрались всей нашей большой, дружной семьей, чтобы отметить этот праздник, как это делали в старину.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как много здесь гостей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множество затей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петь да играть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Старину вспоминать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вы, ребята, знаете </w:t>
      </w:r>
      <w:proofErr w:type="spellStart"/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заклички</w:t>
      </w:r>
      <w:proofErr w:type="spellEnd"/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Масленице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? Ну–ка, послушаем.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Ой, Масленица –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Встречаем тебя хорошенько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Сыром, масло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калачами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румяным пирогом!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 мы Масленицу повстречали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гору поливали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широкий дво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р зазывали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блинами заедали!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Широкая Масленица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тобой не нахвалимся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 к нам в гости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широкий двор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детьми поиграть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горках </w:t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Русскую зиму проводить н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Задорно, весело и дружно!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Светит месяц, светит ясный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полная луна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Дарья. Марья и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Катюша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 пришли сюда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 меня всего три шали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пуховые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девицы молодые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бедовые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Сшила платье из капусты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Огурцом отделала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Рассердилась, п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латье съела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я наделала?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Мы на масляной неделе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и танцевать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поели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Можем вам один ишь 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5.Светит месяц, светит ясный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луна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Дарья, Марья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Катюша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 пришли сюда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Вед: Подходи,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чесной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Становись в хоровод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веселей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 своих друзей!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Хороводная игра «</w:t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Ровным </w:t>
      </w:r>
      <w:proofErr w:type="gramStart"/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кругом»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игре: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Ровным кругом друг за другом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идем за шагом шаг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 на месте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дружно вместе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Сделаем вот так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Звучит весел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музыка, выбегает Скоморох).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Ванька: Здравствуйте, мальчишки, широкие штанишки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Смешливые девчонки, короткие юбчонки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скоморох Ванька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всему свету гуляю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свете знаю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к вам позабавиться да повеселиться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Масленицы встретить!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Масленицы герой один —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глый и вкусный, а зовут его?..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Блин!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Ванька: Чтоб поднять вам настроенье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устрою представленье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Тили – тили,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тарам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блина сыграю сам!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Надевает шапо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чку блина, нарумянивает щеки).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Ванька: Позвольте представиться: я – блин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весь свет один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моих братьев съели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не успели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 меня раскрыли роток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 — шмыг и наутек!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петь и развлекаться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Танцевать 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кувыркаться!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танец « Топа – топ»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к танцу: Топа – топ, топа – топ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 – топа, топа-топ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 – хлоп, хлопай – хлоп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Хлопай, хлопай, хлопай хлоп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 да скок, прыг да скок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 да скок да прыг да скок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Ножку – раз, ножку – два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пляшет детвора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– встали, сели – встал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нисколько не устали и т.д.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Звучит музыка, появляется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скоморошина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Маруся, одета в русский сарафан,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олове шапочка в форме оладьи).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Маруся: Я от бабушки ушла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душки ушла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снежочку я пошла…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Ой. ребятишек я нашла!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сейчас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поозорую</w:t>
      </w:r>
      <w:proofErr w:type="spellEnd"/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игру вам подарю я!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Масленица»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к игре: А я — масленица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падчерица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платочком хожу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сейчас подойду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(между детьми) На плече платок лежит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быстрее побежит?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Ванька: Ты кто такая, мне ответь?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Маруся: Да я сестрица твоя, Оладушка!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Меня, как и тебя. испекла бабушка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А почему ты такая маленькая?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М: А на м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 не хватило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А почему на тебя муки не хватило?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Вся мука на тебя ушла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Ну, что ж, теперь мы – братец и сестрица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будем веселиться!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Итак, песенка о нас, споем все вместе о том, как б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абушка пекла блины – оладушки.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 Ладушки»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М: ( всматривается в Ваньку)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вопрос меня тревожит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кого наш блин похожий?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знакомое личико!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Мое личико похоже на блинчик!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А еще на кого?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Я на дедушку похожий?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Я на бабушку похожий?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Я – красивый и пригожий?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Да!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Да, красив ты и пригож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солнышко похож!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Я на солнышко похожий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Пойду в гости к солнцу 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 собой возьму, друзья!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Надо к солнышку сходить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солнце разбудить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скорей пр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 весна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Пробудилась ото сна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Логоритмическая</w:t>
      </w:r>
      <w:proofErr w:type="spellEnd"/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 Радуга – дуга»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 лесу, по тайге, а по радуге – дуге ( идут по кругу)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ногами топ – топ – 2 раза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нами, а под нами ходят тучи с облаками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Шлеп, шлеп…. ( шлепки по коленям)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как птицы полетели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Хлоп…...( машут рукам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облако присели, стоп! (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</w:t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Маруся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детям солнышко обратной стороной)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Ребята, посмотрите, солнышко спит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его разбудить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Дети читают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Ну – ка, Солнце, просыпайся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чисто небо выбирайся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по небу х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 и всем светить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Солнышко, Солнышко, выгляни в окошко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Солнышко, покажись немножко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твой любимчик – симпатичный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Молчит, Солнышко, не улыбается, совсем загордилось!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Тут что-то не так!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с Солнышком случилось?!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музыка, выбегает Баба </w:t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ребятушки!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Оладушки!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не получается Солнышко разбудить да Весну-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встретить? Это я постаралась. Мне и самой в моем дремучем лесу с солнышком хорошо </w:t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живется!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: Ах, ты, Баба Яга, костяная нога, верни радость нашему солнышку.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Б.Я: Это я-то костяная нога? Ты что, совсем от жизни отстал?! Вспомнил, когда это было-</w:t>
      </w:r>
      <w:proofErr w:type="gram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Баба, современная Яга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жизнь такая дорога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нужно есть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Пенсия большая есть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Телевизор, телефон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Видеомагнитофон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машина у меня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ступа не нужна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триста лет я молодая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худая, не больная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нога не костяная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меня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мила и как умна!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В: Ты прости меня,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я не подумав сказал. Ты очень даже симпатичная.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Б.Я: Вот то-то же. Ну, ладно, поиграете со мной, тогда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Солнышко ваше </w:t>
      </w:r>
      <w:proofErr w:type="spellStart"/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расколдуется</w:t>
      </w:r>
      <w:proofErr w:type="spellEnd"/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Игры: 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</w:t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 ноги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ерепрыгивание через метлу)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</w:t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метле, как на коне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эстафета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</w:t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 ясно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</w:t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быстрее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эстафета на санках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</w:t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нам весело живется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к игре: Всем нам весело живется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ладоши хлопаем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 – 4 раза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беру себя за лоб ( колено, любые части тела)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Б.Я поворачивает Солнце лицевой стороной)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Вот и стало светлее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стало теплее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 птицы прилетят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комары запи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ты, ласточка,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касаточка,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возьми ключи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Запри Зиму, отопри Лето!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Пора уходить Зиме холодной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и с Масленицей,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гостьюшкой попрощаться.</w:t>
      </w:r>
      <w:r w:rsid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Сжигают Масленицу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Во время сжигания Масленицы детям раздают солнышки)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Б.Я: Ребята, от Масленицы у нас в руках зажглись солнышки и они напоминают нам о последнем дне масленичной недели, который называют « прощенным воскресеньем».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просят друг у друга прощение за нанесенные обиды. Это очень хороший древний обычай. Не стоит о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забывать. Давайте и мы поклонимся друг другу и обнимемся в знак прощения наших взаимных обид.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1р: Широкая Масленица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тобою хвалимся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горах катаемся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Блинками наедаемся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2р: Как на масленой неделе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печи блины летели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Масленица, угощай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подавай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Ванька и Маруся выносят самовар и поднос с блинами).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В: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Подай блинка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Оладушка – </w:t>
      </w:r>
      <w:proofErr w:type="spellStart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прибавушка</w:t>
      </w:r>
      <w:proofErr w:type="spellEnd"/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Масляный кусок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С пылу, с жару разбирайте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Похвалить не забывайте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пылу, с жару, из печи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румяны, горячи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Угощение блинами с чаем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Эй, мальчишки и девчонки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Молодежь и детвора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Покатаемся на горке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самая пора!</w:t>
      </w:r>
      <w:r w:rsidR="001F7C01" w:rsidRPr="001F7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Подвижные игры на участках</w:t>
      </w:r>
    </w:p>
    <w:p w:rsidR="00FB5D20" w:rsidRDefault="00FB5D20"/>
    <w:sectPr w:rsidR="00FB5D20" w:rsidSect="00EE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C01"/>
    <w:rsid w:val="001F7C01"/>
    <w:rsid w:val="00522AE9"/>
    <w:rsid w:val="00E91F99"/>
    <w:rsid w:val="00EE7B87"/>
    <w:rsid w:val="00FB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BDED9-3A34-4D22-8E17-9985D1D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2015-02-03T03:26:00Z</cp:lastPrinted>
  <dcterms:created xsi:type="dcterms:W3CDTF">2015-02-02T13:35:00Z</dcterms:created>
  <dcterms:modified xsi:type="dcterms:W3CDTF">2015-02-23T06:10:00Z</dcterms:modified>
</cp:coreProperties>
</file>