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EE" w:rsidRDefault="00600BEE" w:rsidP="00600BE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Утверждено</w:t>
      </w:r>
    </w:p>
    <w:p w:rsidR="00600BEE" w:rsidRDefault="00600BEE" w:rsidP="00600BE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приказом заведующего МКДОУ</w:t>
      </w:r>
    </w:p>
    <w:p w:rsidR="00600BEE" w:rsidRDefault="00600BEE" w:rsidP="00600BE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«Покровский детский сад»</w:t>
      </w:r>
    </w:p>
    <w:p w:rsidR="00600BEE" w:rsidRDefault="00600BEE" w:rsidP="00600BE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от 28.10.2020г. № 85</w:t>
      </w:r>
    </w:p>
    <w:p w:rsidR="00600BEE" w:rsidRPr="00600BEE" w:rsidRDefault="00600BEE" w:rsidP="00600BE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9E6934" w:rsidRDefault="009E6934" w:rsidP="009E69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Социальный проект "Здравствуй</w:t>
      </w:r>
      <w:r w:rsidR="0054044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мир книг</w:t>
      </w:r>
      <w:r w:rsidR="00540446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и!</w:t>
      </w:r>
      <w:r w:rsidRPr="009E693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"</w:t>
      </w:r>
    </w:p>
    <w:p w:rsidR="000C6709" w:rsidRPr="000C6709" w:rsidRDefault="000C6709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0C6709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Данный проект является подпроектом муниципального социального проекта «Если дружно, если вместе».</w:t>
      </w:r>
    </w:p>
    <w:p w:rsidR="009E6934" w:rsidRPr="009E6934" w:rsidRDefault="009E6934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9E693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: образовательный, </w:t>
      </w: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социально-просветительский.</w:t>
      </w:r>
    </w:p>
    <w:p w:rsidR="009E6934" w:rsidRPr="009E6934" w:rsidRDefault="009E6934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9E693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долгосрочный, 2020–2021</w:t>
      </w:r>
      <w:r w:rsidR="000B120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– 2021-2022 учебные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год</w:t>
      </w:r>
      <w:r w:rsidR="000B120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</w:t>
      </w: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9E6934" w:rsidRPr="009E6934" w:rsidRDefault="009E6934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9E693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Участники проекта: </w:t>
      </w:r>
      <w:r w:rsidR="00CE76CB"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воспитанники</w:t>
      </w:r>
      <w:r w:rsid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,</w:t>
      </w:r>
      <w:r w:rsidR="00CE76CB"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педагоги ДОУ, родители вос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питанников, педагоги </w:t>
      </w:r>
      <w:r w:rsidR="00AE3FE7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и библиотекарь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МАОУ «Покровская СОШ», сотрудники Покровской сельской библиотеки</w:t>
      </w: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9E6934" w:rsidRPr="009E6934" w:rsidRDefault="009E6934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9E693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Социальная значимость проекта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 В</w:t>
      </w: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нашей стране заметно снижен интерес к чтению у дошкольников; резко сокращена доля чтения в структуре свободного времени детей. Техника (аудио-, видео-, компьютерная), дающая готовые образы, особым способом воздействующая на людей, ослабила интерес к книге и желание работы с ней. Плоды этого мы уже начинаем пожинать сегодня: низкий уровень развития речи, воображения, восприятия,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коммуникативных навыков, </w:t>
      </w: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нравственных устоев.</w:t>
      </w:r>
    </w:p>
    <w:p w:rsidR="009E6934" w:rsidRPr="009E6934" w:rsidRDefault="009E6934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9E6934" w:rsidRDefault="009E6934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Книга дол</w:t>
      </w:r>
      <w:r w:rsid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жна как можно раньше войти в жизнь</w:t>
      </w:r>
      <w:r w:rsidRPr="009E693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</w:p>
    <w:p w:rsidR="00D634FD" w:rsidRPr="00D634FD" w:rsidRDefault="00D634FD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D634FD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Цель проекта</w:t>
      </w: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 способствовать формированию устойчивого интереса дошкольников к книге, художественной литературе через создание единой систем</w:t>
      </w:r>
      <w:r w:rsidR="00893EA9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ы работы между ДОУ, школой, 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библиотекой.</w:t>
      </w:r>
    </w:p>
    <w:p w:rsidR="00D634FD" w:rsidRPr="00D634FD" w:rsidRDefault="00D634FD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D634FD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Задачи проекта:</w:t>
      </w: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D634FD" w:rsidRPr="00D634FD" w:rsidRDefault="00D634FD" w:rsidP="007F46D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lastRenderedPageBreak/>
        <w:t xml:space="preserve">Повысить эффективность работы по приобщению дошкольников к книге через взаимодействие всех участников образовательного процесса: педагогов, </w:t>
      </w:r>
      <w:r w:rsidR="003703EA"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детей, родителей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, педагогов школы,</w:t>
      </w:r>
      <w:r w:rsidR="003703EA"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сотрудников библиотеки.</w:t>
      </w:r>
    </w:p>
    <w:p w:rsidR="00D634FD" w:rsidRPr="003703EA" w:rsidRDefault="00D634FD" w:rsidP="007F46D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Сформиров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ать у детей интерес к книге (чтению).</w:t>
      </w: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Приобщать</w:t>
      </w:r>
      <w:r w:rsidR="003703EA"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к словесному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искусству, в том числе развитию</w:t>
      </w:r>
      <w:r w:rsidR="003703EA"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художественного восприятия и эстетического вкуса </w:t>
      </w:r>
    </w:p>
    <w:p w:rsidR="00D634FD" w:rsidRPr="00D634FD" w:rsidRDefault="00D634FD" w:rsidP="007F46D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Способствовать зарождению традиций семейного чтения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D634FD" w:rsidRPr="00D634FD" w:rsidRDefault="00D634FD" w:rsidP="007F46D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Повысить педагогическую культуру родителей по проблеме приобщения дошкольников к книге</w:t>
      </w:r>
      <w:r w:rsid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  <w:r w:rsidRPr="00D634FD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</w:p>
    <w:p w:rsidR="003703EA" w:rsidRPr="003703EA" w:rsidRDefault="003703EA" w:rsidP="007F46D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3703EA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роки и этапы реализации проекта. </w:t>
      </w:r>
      <w:r w:rsidRPr="003703EA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Проект рассчитан на 1 учебный год.</w:t>
      </w:r>
    </w:p>
    <w:p w:rsidR="003703EA" w:rsidRPr="00CE76CB" w:rsidRDefault="003703EA" w:rsidP="007F46D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</w:pPr>
      <w:r w:rsidRPr="00CE76C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  <w:t>1 этап – подготовительный (октябрь)</w:t>
      </w:r>
    </w:p>
    <w:p w:rsidR="00CE76CB" w:rsidRPr="00CE76CB" w:rsidRDefault="00CE76CB" w:rsidP="00CE76C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Ц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ель – определение целей и форм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взаимодействия с объектами социума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в данном направлении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 Определ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ение форм 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сотрудничества с определением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сроков.</w:t>
      </w:r>
    </w:p>
    <w:p w:rsidR="00CE76CB" w:rsidRPr="003703EA" w:rsidRDefault="00CE76CB" w:rsidP="007F46D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3703EA" w:rsidRPr="00CE76CB" w:rsidRDefault="003703EA" w:rsidP="007F46D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</w:pPr>
      <w:r w:rsidRPr="00CE76C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  <w:t>2 этап</w:t>
      </w:r>
      <w:r w:rsidR="007F46DF" w:rsidRPr="00CE76C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  <w:t xml:space="preserve"> – основной (ноябрь – май</w:t>
      </w:r>
      <w:r w:rsidRPr="00CE76CB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  <w:t>)</w:t>
      </w:r>
    </w:p>
    <w:p w:rsidR="00CE76CB" w:rsidRDefault="00CE76CB" w:rsidP="00CE76C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Ц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ель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плана мероприятий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0A793A" w:rsidRDefault="000A793A" w:rsidP="00CE76C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8A7EED" w:rsidRPr="004101D7" w:rsidRDefault="008A7EED" w:rsidP="008A7E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работы с воспитанниками</w:t>
      </w:r>
      <w:r w:rsidRPr="00410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EED" w:rsidRPr="004101D7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ежедневно: чтение, беседы по содержанию, рассматривание иллюстраций, включение художественного слова в режимные моменты;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EED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НОД;</w:t>
      </w:r>
    </w:p>
    <w:p w:rsidR="008A7EED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8A7EED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викторины;</w:t>
      </w:r>
    </w:p>
    <w:p w:rsidR="008A7EED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8A7EED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сюжетно-ролевые, дидактические игры;</w:t>
      </w:r>
    </w:p>
    <w:p w:rsidR="008A7EED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театрализованная деятельность;</w:t>
      </w:r>
    </w:p>
    <w:p w:rsidR="008A7EED" w:rsidRDefault="008A7EED" w:rsidP="008A7EE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деятельность.</w:t>
      </w:r>
    </w:p>
    <w:p w:rsidR="008A7EED" w:rsidRPr="004101D7" w:rsidRDefault="008A7EED" w:rsidP="008A7EE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ED" w:rsidRPr="004101D7" w:rsidRDefault="008A7EED" w:rsidP="008A7E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работы с родителями (законными представителями)</w:t>
      </w:r>
      <w:r w:rsidRPr="00410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EED" w:rsidRPr="004101D7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A7EED" w:rsidRPr="004101D7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A7EED" w:rsidRPr="004101D7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акциях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A7EED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праздники.</w:t>
      </w:r>
    </w:p>
    <w:p w:rsidR="008A7EED" w:rsidRDefault="008A7EED" w:rsidP="008A7EE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EED" w:rsidRPr="004101D7" w:rsidRDefault="008A7EED" w:rsidP="008A7E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осуществления преемственности: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EED" w:rsidRPr="004101D7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A7EED" w:rsidRPr="004101D7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чтецов;</w:t>
      </w:r>
    </w:p>
    <w:p w:rsidR="008A7EED" w:rsidRPr="004101D7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 по литературным произведениям</w:t>
      </w:r>
      <w:r w:rsidRPr="0041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A7EED" w:rsidRDefault="008A7EED" w:rsidP="008A7EE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праздники.</w:t>
      </w:r>
    </w:p>
    <w:p w:rsidR="00CE76CB" w:rsidRPr="003703EA" w:rsidRDefault="00CE76CB" w:rsidP="00CE76C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3703EA" w:rsidRPr="008A7EED" w:rsidRDefault="007F46DF" w:rsidP="007F46D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</w:pPr>
      <w:r w:rsidRPr="008A7EE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  <w:t>3 этап – заключительный (июнь</w:t>
      </w:r>
      <w:r w:rsidR="003703EA" w:rsidRPr="008A7EE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  <w:t>)</w:t>
      </w:r>
    </w:p>
    <w:p w:rsidR="008A7EED" w:rsidRDefault="008A7EED" w:rsidP="008A7EED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Ц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ель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подведение итогов реализации проекта</w:t>
      </w:r>
      <w:r w:rsidRPr="00CE76C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Перспективы дальнейшего сотрудничества с организациями социума.</w:t>
      </w:r>
    </w:p>
    <w:p w:rsidR="00802842" w:rsidRPr="004101D7" w:rsidRDefault="00802842" w:rsidP="008A7E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E5" w:rsidRPr="00B947E5" w:rsidRDefault="00B947E5" w:rsidP="00B947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</w:t>
      </w:r>
    </w:p>
    <w:p w:rsidR="00B947E5" w:rsidRPr="00B947E5" w:rsidRDefault="00B947E5" w:rsidP="00B947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детей и родителей к художественной литературе. </w:t>
      </w:r>
    </w:p>
    <w:p w:rsidR="00B947E5" w:rsidRPr="00B947E5" w:rsidRDefault="00B947E5" w:rsidP="00B947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Возрождение традиции домашнего чтения. </w:t>
      </w:r>
    </w:p>
    <w:p w:rsidR="00B947E5" w:rsidRPr="00B947E5" w:rsidRDefault="00B947E5" w:rsidP="00B947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распространение опыта семейного воспитания по приобщению детей к художественной литературе. </w:t>
      </w:r>
    </w:p>
    <w:p w:rsidR="00B947E5" w:rsidRDefault="00B947E5" w:rsidP="00B947E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Налажено взаимодействие всех участников образовательного процесса.</w:t>
      </w:r>
    </w:p>
    <w:p w:rsidR="00B947E5" w:rsidRDefault="00B947E5" w:rsidP="00B947E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7E5" w:rsidRDefault="00B947E5" w:rsidP="00B947E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42" w:rsidRDefault="00802842" w:rsidP="00B947E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42" w:rsidRDefault="00802842" w:rsidP="00B947E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42" w:rsidRDefault="00802842" w:rsidP="00B947E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42" w:rsidRDefault="00802842" w:rsidP="008A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02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F8D" w:rsidRDefault="00B947E5" w:rsidP="0038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мероприят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в рамках социального</w:t>
      </w:r>
      <w:r w:rsidRPr="00B94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  <w:r w:rsidR="00385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01D7" w:rsidRDefault="00385F8D" w:rsidP="0038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(2020-2021 учебный год) </w:t>
      </w:r>
    </w:p>
    <w:p w:rsidR="00385F8D" w:rsidRPr="004101D7" w:rsidRDefault="00385F8D" w:rsidP="0038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543"/>
        <w:gridCol w:w="3225"/>
      </w:tblGrid>
      <w:tr w:rsidR="00802842" w:rsidTr="00113DE3">
        <w:tc>
          <w:tcPr>
            <w:tcW w:w="1271" w:type="dxa"/>
            <w:vMerge w:val="restart"/>
          </w:tcPr>
          <w:p w:rsidR="00802842" w:rsidRP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3289" w:type="dxa"/>
            <w:gridSpan w:val="4"/>
          </w:tcPr>
          <w:p w:rsidR="00802842" w:rsidRP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802842" w:rsidTr="00113DE3">
        <w:tc>
          <w:tcPr>
            <w:tcW w:w="1271" w:type="dxa"/>
            <w:vMerge/>
          </w:tcPr>
          <w:p w:rsidR="00802842" w:rsidRDefault="00802842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02842" w:rsidRP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261" w:type="dxa"/>
          </w:tcPr>
          <w:p w:rsidR="00802842" w:rsidRP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3543" w:type="dxa"/>
          </w:tcPr>
          <w:p w:rsidR="00802842" w:rsidRP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3225" w:type="dxa"/>
          </w:tcPr>
          <w:p w:rsidR="00802842" w:rsidRP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социальными партнерами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</w:tcPr>
          <w:p w:rsidR="00F05604" w:rsidRDefault="00F05604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сельскую библиотеку;</w:t>
            </w:r>
          </w:p>
          <w:p w:rsidR="00802842" w:rsidRDefault="00F05604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A7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чтецов «Я помню! Я горжусь!», посвященный 75-ой годовщине Победы в ВОв</w:t>
            </w:r>
          </w:p>
        </w:tc>
        <w:tc>
          <w:tcPr>
            <w:tcW w:w="3261" w:type="dxa"/>
          </w:tcPr>
          <w:p w:rsidR="00802842" w:rsidRDefault="000A793A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«Книга в жизни ребенка»</w:t>
            </w:r>
            <w:r w:rsidR="0011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3DE3" w:rsidRDefault="00401645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</w:t>
            </w:r>
            <w:r w:rsidR="000A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«Приобщение детей к чтению»</w:t>
            </w:r>
          </w:p>
        </w:tc>
        <w:tc>
          <w:tcPr>
            <w:tcW w:w="3543" w:type="dxa"/>
          </w:tcPr>
          <w:p w:rsidR="00802842" w:rsidRDefault="00B236DC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</w:t>
            </w:r>
            <w:r w:rsidR="009C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«Методика ознакомления детей дошкольного возраста с художественной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236DC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</w:t>
            </w:r>
            <w:r w:rsidR="0040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центра в групповой комнате. Анализ книжного фонда</w:t>
            </w:r>
            <w:r w:rsidR="003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5217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художников-иллюстраторов;</w:t>
            </w:r>
          </w:p>
          <w:p w:rsidR="00305217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A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(первичная)</w:t>
            </w:r>
          </w:p>
        </w:tc>
        <w:tc>
          <w:tcPr>
            <w:tcW w:w="3225" w:type="dxa"/>
          </w:tcPr>
          <w:p w:rsidR="00802842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библиотеку;</w:t>
            </w:r>
          </w:p>
          <w:p w:rsidR="00113DE3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конкурсе чтецов в качестве </w:t>
            </w:r>
            <w:r w:rsidR="0040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</w:t>
            </w:r>
            <w:r w:rsidR="000A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793A" w:rsidRDefault="000A793A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</w:tcPr>
          <w:p w:rsidR="00802842" w:rsidRDefault="000A793A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«Моя любимая сказка»</w:t>
            </w:r>
            <w:r w:rsidR="00BE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74A8" w:rsidRDefault="00BE74A8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по сказкам</w:t>
            </w:r>
          </w:p>
        </w:tc>
        <w:tc>
          <w:tcPr>
            <w:tcW w:w="3261" w:type="dxa"/>
          </w:tcPr>
          <w:p w:rsidR="00401645" w:rsidRDefault="00113DE3" w:rsidP="00113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</w:t>
            </w:r>
            <w:r w:rsidR="000A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ультация «Что читать ребенку дома? Рекомендуемые списки литературы для домашнего чтения»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40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2842" w:rsidRDefault="00401645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«Книга в подарок»</w:t>
            </w:r>
          </w:p>
        </w:tc>
        <w:tc>
          <w:tcPr>
            <w:tcW w:w="3543" w:type="dxa"/>
          </w:tcPr>
          <w:p w:rsidR="00802842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атрибутов к сюжетно-ролевой игре «Книжный магазин», «Библиотека»</w:t>
            </w:r>
            <w:r w:rsidR="00401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1645" w:rsidRDefault="00401645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мобильной библиотеки</w:t>
            </w:r>
            <w:r w:rsidR="003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5217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тематической выставки, посвященной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802842" w:rsidRDefault="00893EA9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акция «Книга в подарок»</w:t>
            </w:r>
            <w:r w:rsidR="000A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793A" w:rsidRDefault="000A793A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</w:tcPr>
          <w:p w:rsidR="00802842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творческих работ «Книжки-малышки»</w:t>
            </w:r>
          </w:p>
        </w:tc>
        <w:tc>
          <w:tcPr>
            <w:tcW w:w="3261" w:type="dxa"/>
          </w:tcPr>
          <w:p w:rsidR="00113DE3" w:rsidRDefault="000A793A" w:rsidP="00113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памятка «Традиции семейного чтения»</w:t>
            </w:r>
            <w:r w:rsidR="0011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842" w:rsidRDefault="00CC6A4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создании мини-музея детской книги</w:t>
            </w:r>
          </w:p>
        </w:tc>
        <w:tc>
          <w:tcPr>
            <w:tcW w:w="3543" w:type="dxa"/>
          </w:tcPr>
          <w:p w:rsidR="00802842" w:rsidRDefault="00CC6A4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мини-музея детской книги</w:t>
            </w:r>
            <w:r w:rsidR="003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05217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802842" w:rsidRDefault="00CC6A4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создании мини-музея детской книги</w:t>
            </w:r>
            <w:r w:rsidR="00BE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74A8" w:rsidRDefault="00BE74A8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</w:tcPr>
          <w:p w:rsidR="00F05604" w:rsidRDefault="00F05604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по произведениям А.Л.Барто;</w:t>
            </w:r>
          </w:p>
          <w:p w:rsidR="00802842" w:rsidRDefault="00F05604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A7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чтецов, посвященный творчеству А.Л.Барто</w:t>
            </w:r>
          </w:p>
        </w:tc>
        <w:tc>
          <w:tcPr>
            <w:tcW w:w="3261" w:type="dxa"/>
          </w:tcPr>
          <w:p w:rsidR="00113DE3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</w:t>
            </w:r>
            <w:r w:rsidR="00BE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ультация «Гигиенические требования к книгам для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842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конкурс «Лучшая закладка для книг»</w:t>
            </w:r>
          </w:p>
        </w:tc>
        <w:tc>
          <w:tcPr>
            <w:tcW w:w="3543" w:type="dxa"/>
          </w:tcPr>
          <w:p w:rsidR="00802842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художников-иллюстраторов;</w:t>
            </w:r>
          </w:p>
          <w:p w:rsidR="00305217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(промежуточная)</w:t>
            </w:r>
          </w:p>
        </w:tc>
        <w:tc>
          <w:tcPr>
            <w:tcW w:w="3225" w:type="dxa"/>
          </w:tcPr>
          <w:p w:rsidR="00802842" w:rsidRDefault="00BE74A8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A7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к юбилею А.Л.Барто (115 лет со д.р.)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74A8" w:rsidRDefault="00BE74A8" w:rsidP="00BE7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конкурсе чтецов</w:t>
            </w:r>
            <w:r w:rsidR="004A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чтецов (учащиеся начальной школы),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членов жюри;</w:t>
            </w:r>
          </w:p>
          <w:p w:rsidR="00BE74A8" w:rsidRDefault="00BE74A8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</w:tcPr>
          <w:p w:rsidR="00802842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="00A7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еатральный фестиваль «Маленькие звездочки» (по произведениям известных детских писателей и поэтов)</w:t>
            </w:r>
          </w:p>
        </w:tc>
        <w:tc>
          <w:tcPr>
            <w:tcW w:w="3261" w:type="dxa"/>
          </w:tcPr>
          <w:p w:rsidR="00802842" w:rsidRDefault="00113DE3" w:rsidP="004A2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фото-акция «Читающая семья»</w:t>
            </w:r>
          </w:p>
        </w:tc>
        <w:tc>
          <w:tcPr>
            <w:tcW w:w="3543" w:type="dxa"/>
          </w:tcPr>
          <w:p w:rsidR="00BE74A8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фото-стенда «Читающая семья»</w:t>
            </w:r>
          </w:p>
          <w:p w:rsidR="00802842" w:rsidRDefault="00BE74A8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4A22CF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театральном фестивале;</w:t>
            </w:r>
          </w:p>
          <w:p w:rsidR="00802842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260" w:type="dxa"/>
          </w:tcPr>
          <w:p w:rsidR="00802842" w:rsidRDefault="00113DE3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A7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«Дошкольник 2021». Тема конкурса «Волшебный мир книги»</w:t>
            </w:r>
          </w:p>
        </w:tc>
        <w:tc>
          <w:tcPr>
            <w:tcW w:w="3261" w:type="dxa"/>
          </w:tcPr>
          <w:p w:rsidR="00113DE3" w:rsidRDefault="00113DE3" w:rsidP="00113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</w:t>
            </w:r>
            <w:r w:rsidR="004A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ультация «Детское словотворчество»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22CF" w:rsidRDefault="004A22CF" w:rsidP="004A22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конкурс семейных авторских сказок</w:t>
            </w:r>
          </w:p>
          <w:p w:rsidR="004A22CF" w:rsidRDefault="004A22CF" w:rsidP="00113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2842" w:rsidRDefault="00802842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02842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4A22CF" w:rsidRDefault="00893EA9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80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ероприятие в рамках Международного дня детской книги (2 апреля)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3EA9" w:rsidRDefault="00893EA9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участие в конкурсе «Дошкольник 2021» в качестве членов жюри</w:t>
            </w:r>
          </w:p>
          <w:p w:rsidR="004A22CF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260" w:type="dxa"/>
          </w:tcPr>
          <w:p w:rsidR="004A22CF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чтецов, посвященный Дню Победы;</w:t>
            </w:r>
          </w:p>
          <w:p w:rsidR="00802842" w:rsidRDefault="00401645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школьную библиотеку</w:t>
            </w:r>
          </w:p>
        </w:tc>
        <w:tc>
          <w:tcPr>
            <w:tcW w:w="3261" w:type="dxa"/>
          </w:tcPr>
          <w:p w:rsidR="00802842" w:rsidRDefault="00401645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«Папа, мама, я – читающая семья»</w:t>
            </w:r>
          </w:p>
        </w:tc>
        <w:tc>
          <w:tcPr>
            <w:tcW w:w="3543" w:type="dxa"/>
          </w:tcPr>
          <w:p w:rsidR="00802842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4A22CF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конкурсе чтецов;</w:t>
            </w:r>
          </w:p>
          <w:p w:rsidR="00802842" w:rsidRDefault="00401645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школьную библиотеку</w:t>
            </w:r>
            <w:r w:rsidR="004A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22CF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802842" w:rsidTr="00113DE3">
        <w:tc>
          <w:tcPr>
            <w:tcW w:w="1271" w:type="dxa"/>
          </w:tcPr>
          <w:p w:rsidR="00802842" w:rsidRDefault="00802842" w:rsidP="008028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802842" w:rsidRDefault="00401645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квест-игра по сказкам А.С.Пушкина</w:t>
            </w:r>
            <w:r w:rsidR="004A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22CF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«Здравствуй мир книг»</w:t>
            </w:r>
          </w:p>
        </w:tc>
        <w:tc>
          <w:tcPr>
            <w:tcW w:w="3261" w:type="dxa"/>
          </w:tcPr>
          <w:p w:rsidR="00113DE3" w:rsidRDefault="00113DE3" w:rsidP="00113D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</w:t>
            </w:r>
            <w:r w:rsidR="004A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«Воспитание будущего читателя»;</w:t>
            </w:r>
          </w:p>
          <w:p w:rsidR="00802842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«Здравствуй мир книг»</w:t>
            </w:r>
            <w:r w:rsidR="00AE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3FE7" w:rsidRDefault="00AE3FE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</w:t>
            </w:r>
          </w:p>
        </w:tc>
        <w:tc>
          <w:tcPr>
            <w:tcW w:w="3543" w:type="dxa"/>
          </w:tcPr>
          <w:p w:rsidR="00AE3FE7" w:rsidRDefault="00AE3FE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  <w:p w:rsidR="00305217" w:rsidRDefault="00305217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A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(итоговая)</w:t>
            </w:r>
          </w:p>
        </w:tc>
        <w:tc>
          <w:tcPr>
            <w:tcW w:w="3225" w:type="dxa"/>
          </w:tcPr>
          <w:p w:rsidR="00802842" w:rsidRDefault="004A22CF" w:rsidP="00410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«Здравствуй мир книг»</w:t>
            </w:r>
          </w:p>
        </w:tc>
      </w:tr>
    </w:tbl>
    <w:p w:rsidR="004101D7" w:rsidRPr="004101D7" w:rsidRDefault="004101D7" w:rsidP="00410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FD" w:rsidRPr="009E6934" w:rsidRDefault="00D634FD" w:rsidP="007F46DF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9E6934" w:rsidRDefault="009E6934" w:rsidP="009E693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385F8D" w:rsidRDefault="00385F8D" w:rsidP="009E693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</w:p>
    <w:p w:rsidR="00385F8D" w:rsidRDefault="00385F8D" w:rsidP="0038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мероприят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в рамках социального</w:t>
      </w:r>
      <w:r w:rsidRPr="00B94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5F8D" w:rsidRDefault="00385F8D" w:rsidP="0038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(2021-2022 учебный год)</w:t>
      </w:r>
    </w:p>
    <w:p w:rsidR="00385F8D" w:rsidRPr="004101D7" w:rsidRDefault="00385F8D" w:rsidP="0038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261"/>
        <w:gridCol w:w="3543"/>
        <w:gridCol w:w="3225"/>
      </w:tblGrid>
      <w:tr w:rsidR="00385F8D" w:rsidTr="00A02D7E">
        <w:tc>
          <w:tcPr>
            <w:tcW w:w="1271" w:type="dxa"/>
            <w:vMerge w:val="restart"/>
          </w:tcPr>
          <w:p w:rsidR="00385F8D" w:rsidRPr="00802842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3289" w:type="dxa"/>
            <w:gridSpan w:val="4"/>
          </w:tcPr>
          <w:p w:rsidR="00385F8D" w:rsidRPr="00802842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385F8D" w:rsidTr="00A02D7E">
        <w:tc>
          <w:tcPr>
            <w:tcW w:w="1271" w:type="dxa"/>
            <w:vMerge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5F8D" w:rsidRPr="00802842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3261" w:type="dxa"/>
          </w:tcPr>
          <w:p w:rsidR="00385F8D" w:rsidRPr="00802842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3543" w:type="dxa"/>
          </w:tcPr>
          <w:p w:rsidR="00385F8D" w:rsidRPr="00802842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3225" w:type="dxa"/>
          </w:tcPr>
          <w:p w:rsidR="00385F8D" w:rsidRPr="00802842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социальными партнерами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сельскую библиотеку;</w:t>
            </w:r>
          </w:p>
          <w:p w:rsidR="00225A55" w:rsidRDefault="00225A55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«Мой любимый сказочный герой»</w:t>
            </w:r>
          </w:p>
        </w:tc>
        <w:tc>
          <w:tcPr>
            <w:tcW w:w="3261" w:type="dxa"/>
          </w:tcPr>
          <w:p w:rsidR="00385F8D" w:rsidRDefault="0072501F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«Как превратить чтение в удовольствие. Советы для родителей»</w:t>
            </w:r>
          </w:p>
        </w:tc>
        <w:tc>
          <w:tcPr>
            <w:tcW w:w="3543" w:type="dxa"/>
          </w:tcPr>
          <w:p w:rsidR="00385F8D" w:rsidRDefault="0072501F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педагогическая диагностика;</w:t>
            </w:r>
          </w:p>
          <w:p w:rsidR="0072501F" w:rsidRDefault="0072501F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385F8D" w:rsidRDefault="00225A55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библиотеку;</w:t>
            </w:r>
          </w:p>
          <w:p w:rsidR="009E670E" w:rsidRDefault="009E670E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«Мой любимый сказочный герой» (уч-ся школы);</w:t>
            </w:r>
          </w:p>
          <w:p w:rsidR="00225A55" w:rsidRDefault="00225A55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7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 оформлении тематических книжных выставок в групповых комнатах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60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«Разукрасим мир стихами»</w:t>
            </w:r>
          </w:p>
        </w:tc>
        <w:tc>
          <w:tcPr>
            <w:tcW w:w="3261" w:type="dxa"/>
          </w:tcPr>
          <w:p w:rsidR="00385F8D" w:rsidRDefault="0072501F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«Роль книжной иллюстрации в формировании художественно-эстетического вкуса у детей дошкольного возраста»</w:t>
            </w:r>
            <w:r w:rsidR="0071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32EC" w:rsidRDefault="007132EC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«Осенний книгопад»</w:t>
            </w:r>
            <w:r w:rsidR="007F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подаренных книг</w:t>
            </w:r>
          </w:p>
        </w:tc>
        <w:tc>
          <w:tcPr>
            <w:tcW w:w="3543" w:type="dxa"/>
          </w:tcPr>
          <w:p w:rsidR="00BB618C" w:rsidRDefault="00BB618C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консультация </w:t>
            </w:r>
            <w:r w:rsidRPr="00BB6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требования к оформлению и содержанию книжных уголков в ДОУ»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686" w:rsidRDefault="007F3686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выставки подаренных книг;</w:t>
            </w:r>
          </w:p>
          <w:p w:rsidR="00385F8D" w:rsidRDefault="0072501F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F37A6D" w:rsidRDefault="00F37A6D" w:rsidP="00F37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конкурсе чтецов в качестве членов жюри;</w:t>
            </w:r>
          </w:p>
          <w:p w:rsidR="00385F8D" w:rsidRDefault="00F37A6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</w:tcPr>
          <w:p w:rsidR="00385F8D" w:rsidRDefault="00E02000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8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ероприятия, посвященные 120-летию со дня рождения Евгения Ивановича Чарушина</w:t>
            </w:r>
            <w:r w:rsidR="0043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русского детского </w:t>
            </w:r>
            <w:r w:rsidR="0043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писателя, художника иллюстратора (11 ноября)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2000" w:rsidRDefault="00E02000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тематическое мероприятие «Волшебный мир зверей и птиц Евгения Чарушина»,</w:t>
            </w:r>
          </w:p>
          <w:p w:rsidR="00E02000" w:rsidRDefault="00E02000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«Ребятам о зверятах»</w:t>
            </w:r>
            <w:r w:rsidR="009E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произведениям Е.И.Чарушина)</w:t>
            </w:r>
          </w:p>
        </w:tc>
        <w:tc>
          <w:tcPr>
            <w:tcW w:w="3261" w:type="dxa"/>
          </w:tcPr>
          <w:p w:rsidR="00385F8D" w:rsidRDefault="00E02000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информационная папка-передвижка для родителей «Творчество Е.И.Чарушина»</w:t>
            </w:r>
            <w:r w:rsidR="00EB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2EF4" w:rsidRDefault="00EB2EF4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фотовыставка «Ребята и зверята»</w:t>
            </w:r>
          </w:p>
        </w:tc>
        <w:tc>
          <w:tcPr>
            <w:tcW w:w="3543" w:type="dxa"/>
          </w:tcPr>
          <w:p w:rsidR="00385F8D" w:rsidRDefault="0072501F" w:rsidP="00E020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оформление тематической выставки, посвященной </w:t>
            </w:r>
            <w:r w:rsidR="00E0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творчеству Е.И.Чарушина</w:t>
            </w:r>
            <w:r w:rsidR="00EB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2EF4" w:rsidRDefault="00EB2EF4" w:rsidP="007F36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оформление фотовыставки </w:t>
            </w:r>
            <w:r w:rsidR="007F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</w:t>
            </w:r>
            <w:r w:rsidR="0046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скурсия в ДШИ</w:t>
            </w:r>
            <w:r w:rsidR="00BC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Тематическое мероприятие «Е.И.Чарушин – художник иллюстратор»</w:t>
            </w:r>
            <w:r w:rsidR="00F37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7A6D" w:rsidRDefault="00F37A6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помощь в оформлении тематических книжных выставок в групповых комнатах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</w:tcPr>
          <w:p w:rsidR="00385F8D" w:rsidRDefault="007132EC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«Книжкина больница»</w:t>
            </w:r>
          </w:p>
        </w:tc>
        <w:tc>
          <w:tcPr>
            <w:tcW w:w="3261" w:type="dxa"/>
          </w:tcPr>
          <w:p w:rsidR="00385F8D" w:rsidRDefault="009E670E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«Роль детской книги в речевом развитии ребенка»</w:t>
            </w:r>
          </w:p>
        </w:tc>
        <w:tc>
          <w:tcPr>
            <w:tcW w:w="3543" w:type="dxa"/>
          </w:tcPr>
          <w:p w:rsidR="00385F8D" w:rsidRDefault="00EB2EF4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385F8D" w:rsidRDefault="007132EC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</w:tcPr>
          <w:p w:rsidR="00385F8D" w:rsidRDefault="00436960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«Зимушка-зима»</w:t>
            </w:r>
          </w:p>
        </w:tc>
        <w:tc>
          <w:tcPr>
            <w:tcW w:w="3261" w:type="dxa"/>
          </w:tcPr>
          <w:p w:rsidR="007132EC" w:rsidRDefault="00BD4D0E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консультация </w:t>
            </w:r>
            <w:r w:rsidR="0023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семейное чтение</w:t>
            </w:r>
            <w:r w:rsidR="009E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пользе детских энциклопедий</w:t>
            </w:r>
            <w:r w:rsidR="0023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5F8D" w:rsidRDefault="007132EC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домашняя библиотека»</w:t>
            </w:r>
          </w:p>
        </w:tc>
        <w:tc>
          <w:tcPr>
            <w:tcW w:w="3543" w:type="dxa"/>
          </w:tcPr>
          <w:p w:rsidR="00385F8D" w:rsidRDefault="00EB2EF4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  <w:r w:rsidR="007F3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686" w:rsidRDefault="007F3686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фотовыставки</w:t>
            </w:r>
          </w:p>
        </w:tc>
        <w:tc>
          <w:tcPr>
            <w:tcW w:w="3225" w:type="dxa"/>
          </w:tcPr>
          <w:p w:rsidR="00F37A6D" w:rsidRDefault="00F37A6D" w:rsidP="00F37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конкурсе чтецов в качестве членов жюри;</w:t>
            </w:r>
          </w:p>
          <w:p w:rsidR="00385F8D" w:rsidRDefault="00F37A6D" w:rsidP="00F37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  <w:r w:rsidR="0038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</w:tcPr>
          <w:p w:rsidR="00385F8D" w:rsidRDefault="0003600F" w:rsidP="007F36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творческих работ «</w:t>
            </w:r>
            <w:r w:rsidR="0046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самоделки»</w:t>
            </w:r>
            <w:r w:rsidR="00385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385F8D" w:rsidRDefault="009E670E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«Какие сказки читать ребенку на ночь»</w:t>
            </w:r>
            <w:r w:rsidR="00BC1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1CAD" w:rsidRDefault="004622A7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творческих работ «Книжки самоделки»</w:t>
            </w:r>
          </w:p>
        </w:tc>
        <w:tc>
          <w:tcPr>
            <w:tcW w:w="3543" w:type="dxa"/>
          </w:tcPr>
          <w:p w:rsidR="00385F8D" w:rsidRDefault="00EB2EF4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  <w:r w:rsidR="0046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22A7" w:rsidRDefault="004622A7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выставки творческих работ</w:t>
            </w:r>
          </w:p>
        </w:tc>
        <w:tc>
          <w:tcPr>
            <w:tcW w:w="3225" w:type="dxa"/>
          </w:tcPr>
          <w:p w:rsidR="004622A7" w:rsidRDefault="004622A7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творческих работ «Книжки самоделки»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(уч-ся школы, ДШИ);</w:t>
            </w:r>
          </w:p>
          <w:p w:rsidR="00385F8D" w:rsidRDefault="007132EC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</w:tcPr>
          <w:p w:rsidR="00385F8D" w:rsidRDefault="00436960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театральный фестиваль «Маленькие звездочки», посвященный 140-летию со дня рождения Корнея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Ивановича Чуковского, детского писателя (31 марта)</w:t>
            </w:r>
          </w:p>
        </w:tc>
        <w:tc>
          <w:tcPr>
            <w:tcW w:w="3261" w:type="dxa"/>
          </w:tcPr>
          <w:p w:rsidR="00385F8D" w:rsidRDefault="00EB2EF4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информационная папка-передвижка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«Творчество К.И.Чуковского»</w:t>
            </w:r>
            <w:r w:rsidR="0071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32EC" w:rsidRDefault="007132EC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творческий конкурс «Семейные авторские сказки»</w:t>
            </w:r>
          </w:p>
        </w:tc>
        <w:tc>
          <w:tcPr>
            <w:tcW w:w="3543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B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К.И.Чуковского</w:t>
            </w:r>
          </w:p>
        </w:tc>
        <w:tc>
          <w:tcPr>
            <w:tcW w:w="3225" w:type="dxa"/>
          </w:tcPr>
          <w:p w:rsidR="00385F8D" w:rsidRDefault="00EB2EF4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библиотеку;</w:t>
            </w:r>
          </w:p>
          <w:p w:rsidR="00BC1CAD" w:rsidRDefault="00BC1CA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</w:t>
            </w:r>
            <w:r w:rsidR="0046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скурсия в ДШИ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Тематическое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«Музыка и произведения К.И.Чуковского»</w:t>
            </w:r>
          </w:p>
          <w:p w:rsidR="00EB2EF4" w:rsidRDefault="00EB2EF4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3260" w:type="dxa"/>
          </w:tcPr>
          <w:p w:rsidR="00385F8D" w:rsidRDefault="007F3686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интеллектуальный марафон «Лучший знаток детских книг»</w:t>
            </w:r>
          </w:p>
        </w:tc>
        <w:tc>
          <w:tcPr>
            <w:tcW w:w="3261" w:type="dxa"/>
          </w:tcPr>
          <w:p w:rsidR="00385F8D" w:rsidRDefault="009E670E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«Как научить ребенка читать»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F8D" w:rsidRDefault="00BD4D0E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мероприятие в рамках Международного дня детской книги (2 апреля);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  <w:bookmarkStart w:id="0" w:name="_GoBack"/>
        <w:bookmarkEnd w:id="0"/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чтецов, посвященный Дню Победы;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школьную библиотеку</w:t>
            </w:r>
          </w:p>
        </w:tc>
        <w:tc>
          <w:tcPr>
            <w:tcW w:w="3261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«Папа, мама, я – читающая семья»</w:t>
            </w:r>
          </w:p>
        </w:tc>
        <w:tc>
          <w:tcPr>
            <w:tcW w:w="3543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</w:tc>
        <w:tc>
          <w:tcPr>
            <w:tcW w:w="3225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конкурсе чтецов;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школьную библиотеку;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тематических книжных выставок в групповых комнатах</w:t>
            </w:r>
          </w:p>
        </w:tc>
      </w:tr>
      <w:tr w:rsidR="00385F8D" w:rsidTr="00A02D7E">
        <w:tc>
          <w:tcPr>
            <w:tcW w:w="1271" w:type="dxa"/>
          </w:tcPr>
          <w:p w:rsidR="00385F8D" w:rsidRDefault="00385F8D" w:rsidP="00A02D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квест-игра </w:t>
            </w:r>
            <w:r w:rsidR="009E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сказкам А.С.Пушкина</w:t>
            </w:r>
            <w:r w:rsidR="009E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итоговое мероприятие «Здравствуй</w:t>
            </w:r>
            <w:r w:rsidR="0043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книг</w:t>
            </w:r>
            <w:r w:rsidR="0043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итоговое мероприятие «Здравствуй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книг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</w:t>
            </w:r>
          </w:p>
        </w:tc>
        <w:tc>
          <w:tcPr>
            <w:tcW w:w="3543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тематической выставки, посвященной творчеству детских писателей и художников-иллюстраторов</w:t>
            </w:r>
          </w:p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педагогическая диагностика (итоговая)</w:t>
            </w:r>
          </w:p>
        </w:tc>
        <w:tc>
          <w:tcPr>
            <w:tcW w:w="3225" w:type="dxa"/>
          </w:tcPr>
          <w:p w:rsidR="00385F8D" w:rsidRDefault="00385F8D" w:rsidP="00A02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итоговое мероприятие «Здравствуй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книг</w:t>
            </w:r>
            <w:r w:rsidR="000B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D6BDD" w:rsidRDefault="00BD6BDD"/>
    <w:sectPr w:rsidR="00BD6BDD" w:rsidSect="008028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B8F" w:rsidRDefault="008F1B8F" w:rsidP="00802842">
      <w:pPr>
        <w:spacing w:after="0" w:line="240" w:lineRule="auto"/>
      </w:pPr>
      <w:r>
        <w:separator/>
      </w:r>
    </w:p>
  </w:endnote>
  <w:endnote w:type="continuationSeparator" w:id="0">
    <w:p w:rsidR="008F1B8F" w:rsidRDefault="008F1B8F" w:rsidP="0080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B8F" w:rsidRDefault="008F1B8F" w:rsidP="00802842">
      <w:pPr>
        <w:spacing w:after="0" w:line="240" w:lineRule="auto"/>
      </w:pPr>
      <w:r>
        <w:separator/>
      </w:r>
    </w:p>
  </w:footnote>
  <w:footnote w:type="continuationSeparator" w:id="0">
    <w:p w:rsidR="008F1B8F" w:rsidRDefault="008F1B8F" w:rsidP="0080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11"/>
    <w:multiLevelType w:val="multilevel"/>
    <w:tmpl w:val="2EB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37036"/>
    <w:multiLevelType w:val="multilevel"/>
    <w:tmpl w:val="4AB6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911D3"/>
    <w:multiLevelType w:val="multilevel"/>
    <w:tmpl w:val="E14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87009"/>
    <w:multiLevelType w:val="multilevel"/>
    <w:tmpl w:val="C014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34"/>
    <w:rsid w:val="0003600F"/>
    <w:rsid w:val="000A793A"/>
    <w:rsid w:val="000B1200"/>
    <w:rsid w:val="000C6709"/>
    <w:rsid w:val="00113DE3"/>
    <w:rsid w:val="001364AA"/>
    <w:rsid w:val="001B524D"/>
    <w:rsid w:val="00225A55"/>
    <w:rsid w:val="00230167"/>
    <w:rsid w:val="002359C8"/>
    <w:rsid w:val="002E6CB0"/>
    <w:rsid w:val="00305217"/>
    <w:rsid w:val="003703EA"/>
    <w:rsid w:val="00385F8D"/>
    <w:rsid w:val="003F662E"/>
    <w:rsid w:val="00401645"/>
    <w:rsid w:val="004101D7"/>
    <w:rsid w:val="00436960"/>
    <w:rsid w:val="004622A7"/>
    <w:rsid w:val="004A22CF"/>
    <w:rsid w:val="00540446"/>
    <w:rsid w:val="0055245C"/>
    <w:rsid w:val="00600BEE"/>
    <w:rsid w:val="007132EC"/>
    <w:rsid w:val="0072501F"/>
    <w:rsid w:val="007709A0"/>
    <w:rsid w:val="007F3686"/>
    <w:rsid w:val="007F46DF"/>
    <w:rsid w:val="00802842"/>
    <w:rsid w:val="00811961"/>
    <w:rsid w:val="00893EA9"/>
    <w:rsid w:val="008A7EED"/>
    <w:rsid w:val="008C7570"/>
    <w:rsid w:val="008D2529"/>
    <w:rsid w:val="008F1B8F"/>
    <w:rsid w:val="009C67C3"/>
    <w:rsid w:val="009E670E"/>
    <w:rsid w:val="009E6934"/>
    <w:rsid w:val="00A77D8B"/>
    <w:rsid w:val="00AE3FE7"/>
    <w:rsid w:val="00B236DC"/>
    <w:rsid w:val="00B42362"/>
    <w:rsid w:val="00B947E5"/>
    <w:rsid w:val="00BB618C"/>
    <w:rsid w:val="00BC1CAD"/>
    <w:rsid w:val="00BD4D0E"/>
    <w:rsid w:val="00BD6BDD"/>
    <w:rsid w:val="00BE74A8"/>
    <w:rsid w:val="00CC6A43"/>
    <w:rsid w:val="00CE76CB"/>
    <w:rsid w:val="00D634FD"/>
    <w:rsid w:val="00D641A6"/>
    <w:rsid w:val="00E02000"/>
    <w:rsid w:val="00E064E7"/>
    <w:rsid w:val="00E175BE"/>
    <w:rsid w:val="00EB2EF4"/>
    <w:rsid w:val="00F05604"/>
    <w:rsid w:val="00F37A6D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99FB-7E3C-4542-807E-E1DFFF14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7E5"/>
    <w:rPr>
      <w:b/>
      <w:bCs/>
    </w:rPr>
  </w:style>
  <w:style w:type="paragraph" w:styleId="a5">
    <w:name w:val="header"/>
    <w:basedOn w:val="a"/>
    <w:link w:val="a6"/>
    <w:uiPriority w:val="99"/>
    <w:unhideWhenUsed/>
    <w:rsid w:val="0080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842"/>
  </w:style>
  <w:style w:type="paragraph" w:styleId="a7">
    <w:name w:val="footer"/>
    <w:basedOn w:val="a"/>
    <w:link w:val="a8"/>
    <w:uiPriority w:val="99"/>
    <w:unhideWhenUsed/>
    <w:rsid w:val="0080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842"/>
  </w:style>
  <w:style w:type="table" w:styleId="a9">
    <w:name w:val="Table Grid"/>
    <w:basedOn w:val="a1"/>
    <w:uiPriority w:val="39"/>
    <w:rsid w:val="0080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2020-10-26T05:46:00Z</cp:lastPrinted>
  <dcterms:created xsi:type="dcterms:W3CDTF">2020-10-16T04:23:00Z</dcterms:created>
  <dcterms:modified xsi:type="dcterms:W3CDTF">2021-09-09T05:25:00Z</dcterms:modified>
</cp:coreProperties>
</file>